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50B52E30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106E33">
        <w:rPr>
          <w:rFonts w:ascii="Times New Roman" w:hAnsi="Times New Roman"/>
          <w:bCs/>
          <w:sz w:val="28"/>
          <w:szCs w:val="28"/>
        </w:rPr>
        <w:t>а</w:t>
      </w:r>
      <w:r w:rsidRPr="00106E33">
        <w:rPr>
          <w:rFonts w:ascii="Times New Roman" w:hAnsi="Times New Roman"/>
          <w:bCs/>
          <w:sz w:val="28"/>
          <w:szCs w:val="28"/>
        </w:rPr>
        <w:t xml:space="preserve"> электросетевого хозяйства</w:t>
      </w:r>
      <w:r w:rsidR="00D05A5E" w:rsidRPr="00D05A5E">
        <w:rPr>
          <w:rFonts w:ascii="Times New Roman" w:hAnsi="Times New Roman"/>
          <w:bCs/>
          <w:sz w:val="28"/>
          <w:szCs w:val="28"/>
        </w:rPr>
        <w:t xml:space="preserve"> 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ВЛ 0,4 </w:t>
      </w:r>
      <w:proofErr w:type="spellStart"/>
      <w:r w:rsidR="00C57E1F" w:rsidRPr="00C57E1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C57E1F" w:rsidRPr="00C57E1F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СНТ </w:t>
      </w:r>
      <w:r w:rsidR="007D7174">
        <w:rPr>
          <w:rFonts w:ascii="Times New Roman" w:hAnsi="Times New Roman"/>
          <w:bCs/>
          <w:sz w:val="28"/>
          <w:szCs w:val="28"/>
        </w:rPr>
        <w:t>«</w:t>
      </w:r>
      <w:r w:rsidR="00C57E1F" w:rsidRPr="00C57E1F">
        <w:rPr>
          <w:rFonts w:ascii="Times New Roman" w:hAnsi="Times New Roman"/>
          <w:bCs/>
          <w:sz w:val="28"/>
          <w:szCs w:val="28"/>
        </w:rPr>
        <w:t>Ветеран</w:t>
      </w:r>
      <w:r w:rsidR="007D7174">
        <w:rPr>
          <w:rFonts w:ascii="Times New Roman" w:hAnsi="Times New Roman"/>
          <w:bCs/>
          <w:sz w:val="28"/>
          <w:szCs w:val="28"/>
        </w:rPr>
        <w:t>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(4500070963)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106E33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106E33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51B9C685" w14:textId="61CAECFC" w:rsidR="007D7174" w:rsidRDefault="007D7174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7D7174">
        <w:rPr>
          <w:rFonts w:ascii="Times New Roman" w:hAnsi="Times New Roman"/>
          <w:bCs/>
          <w:sz w:val="28"/>
          <w:szCs w:val="28"/>
        </w:rPr>
        <w:t>с кадастровым номером 59:32:3720008:108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7D7174">
        <w:rPr>
          <w:rFonts w:ascii="Times New Roman" w:hAnsi="Times New Roman"/>
          <w:bCs/>
          <w:sz w:val="28"/>
          <w:szCs w:val="28"/>
        </w:rPr>
        <w:t xml:space="preserve">176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7D7174">
        <w:rPr>
          <w:rFonts w:ascii="Times New Roman" w:hAnsi="Times New Roman"/>
          <w:bCs/>
          <w:sz w:val="28"/>
          <w:szCs w:val="28"/>
        </w:rPr>
        <w:t>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7D7174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р-н, с/п </w:t>
      </w:r>
      <w:proofErr w:type="spellStart"/>
      <w:r w:rsidRPr="007D7174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7D7174">
        <w:rPr>
          <w:rFonts w:ascii="Times New Roman" w:hAnsi="Times New Roman"/>
          <w:bCs/>
          <w:sz w:val="28"/>
          <w:szCs w:val="28"/>
        </w:rPr>
        <w:t>, в 0</w:t>
      </w:r>
      <w:r w:rsidR="00345D80">
        <w:rPr>
          <w:rFonts w:ascii="Times New Roman" w:hAnsi="Times New Roman"/>
          <w:bCs/>
          <w:sz w:val="28"/>
          <w:szCs w:val="28"/>
        </w:rPr>
        <w:t>,</w:t>
      </w:r>
      <w:r w:rsidRPr="007D7174">
        <w:rPr>
          <w:rFonts w:ascii="Times New Roman" w:hAnsi="Times New Roman"/>
          <w:bCs/>
          <w:sz w:val="28"/>
          <w:szCs w:val="28"/>
        </w:rPr>
        <w:t xml:space="preserve">09 км на север от </w:t>
      </w:r>
      <w:proofErr w:type="spellStart"/>
      <w:r w:rsidRPr="007D7174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7D7174">
        <w:rPr>
          <w:rFonts w:ascii="Times New Roman" w:hAnsi="Times New Roman"/>
          <w:bCs/>
          <w:sz w:val="28"/>
          <w:szCs w:val="28"/>
        </w:rPr>
        <w:t xml:space="preserve"> Ветеран;</w:t>
      </w:r>
    </w:p>
    <w:p w14:paraId="05AF0267" w14:textId="43357562" w:rsidR="00345D80" w:rsidRDefault="007D7174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7D7174">
        <w:rPr>
          <w:rFonts w:ascii="Times New Roman" w:hAnsi="Times New Roman"/>
          <w:bCs/>
          <w:sz w:val="28"/>
          <w:szCs w:val="28"/>
        </w:rPr>
        <w:t>в кадастровом квартале 59:32:3720008</w:t>
      </w:r>
      <w:r w:rsidR="00345D80">
        <w:rPr>
          <w:rFonts w:ascii="Times New Roman" w:hAnsi="Times New Roman"/>
          <w:bCs/>
          <w:sz w:val="28"/>
          <w:szCs w:val="28"/>
        </w:rPr>
        <w:t xml:space="preserve"> (</w:t>
      </w:r>
      <w:r w:rsidRPr="007D7174">
        <w:rPr>
          <w:rFonts w:ascii="Times New Roman" w:hAnsi="Times New Roman"/>
          <w:bCs/>
          <w:sz w:val="28"/>
          <w:szCs w:val="28"/>
        </w:rPr>
        <w:t xml:space="preserve">594 </w:t>
      </w:r>
      <w:proofErr w:type="spellStart"/>
      <w:proofErr w:type="gramStart"/>
      <w:r w:rsidR="00345D80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345D80">
        <w:rPr>
          <w:rFonts w:ascii="Times New Roman" w:hAnsi="Times New Roman"/>
          <w:bCs/>
          <w:sz w:val="28"/>
          <w:szCs w:val="28"/>
        </w:rPr>
        <w:t>),</w:t>
      </w:r>
    </w:p>
    <w:p w14:paraId="6981E8FF" w14:textId="3B429DDD" w:rsidR="001E62F3" w:rsidRPr="00B6507A" w:rsidRDefault="001E62F3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6507A">
        <w:rPr>
          <w:rFonts w:ascii="Times New Roman" w:hAnsi="Times New Roman"/>
          <w:bCs/>
          <w:sz w:val="28"/>
          <w:szCs w:val="28"/>
        </w:rPr>
        <w:t>общей площадью</w:t>
      </w:r>
      <w:r w:rsidR="00D56ADF">
        <w:rPr>
          <w:rFonts w:ascii="Times New Roman" w:hAnsi="Times New Roman"/>
          <w:bCs/>
          <w:sz w:val="28"/>
          <w:szCs w:val="28"/>
        </w:rPr>
        <w:t xml:space="preserve"> </w:t>
      </w:r>
      <w:r w:rsidR="00C57E1F" w:rsidRPr="00345D80">
        <w:rPr>
          <w:rFonts w:ascii="Times New Roman" w:hAnsi="Times New Roman"/>
          <w:bCs/>
          <w:sz w:val="28"/>
          <w:szCs w:val="28"/>
        </w:rPr>
        <w:t>770</w:t>
      </w:r>
      <w:r w:rsidR="00D05A5E" w:rsidRPr="00C57E1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6507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B6507A">
        <w:rPr>
          <w:rFonts w:ascii="Times New Roman" w:hAnsi="Times New Roman"/>
          <w:bCs/>
          <w:sz w:val="28"/>
          <w:szCs w:val="28"/>
        </w:rPr>
        <w:t>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2026-04-23T11:37:00Z</dcterms:modified>
</cp:coreProperties>
</file>